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1F04" w14:textId="3A7C19D9" w:rsidR="007A6B5A" w:rsidRDefault="00EC0E50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AD49833" wp14:editId="5F23D084">
                <wp:simplePos x="0" y="0"/>
                <wp:positionH relativeFrom="column">
                  <wp:posOffset>3063875</wp:posOffset>
                </wp:positionH>
                <wp:positionV relativeFrom="paragraph">
                  <wp:posOffset>2585085</wp:posOffset>
                </wp:positionV>
                <wp:extent cx="1882775" cy="448310"/>
                <wp:effectExtent l="57150" t="57150" r="3175" b="46990"/>
                <wp:wrapNone/>
                <wp:docPr id="1654276342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82775" cy="448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5EBF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240.55pt;margin-top:202.85pt;width:149.65pt;height:36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">
                <v:imagedata r:id="rId7" o:title=""/>
              </v:shape>
            </w:pict>
          </mc:Fallback>
        </mc:AlternateContent>
      </w:r>
      <w:r w:rsidR="007A6B5A">
        <w:rPr>
          <w:noProof/>
        </w:rPr>
        <w:drawing>
          <wp:inline distT="0" distB="0" distL="0" distR="0" wp14:anchorId="51B0B97A" wp14:editId="7C03535B">
            <wp:extent cx="6052457" cy="3977640"/>
            <wp:effectExtent l="0" t="0" r="5715" b="3810"/>
            <wp:docPr id="1370020169" name="Picture 1" descr="A aerial view of a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20169" name="Picture 1" descr="A aerial view of a fiel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015" cy="399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DC36D" w14:textId="77777777" w:rsidR="007A6B5A" w:rsidRDefault="007A6B5A" w:rsidP="007A6B5A">
      <w:pPr>
        <w:rPr>
          <w:noProof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1712"/>
        <w:gridCol w:w="2973"/>
        <w:gridCol w:w="1712"/>
      </w:tblGrid>
      <w:tr w:rsidR="007A6B5A" w14:paraId="2DD81CA4" w14:textId="77777777" w:rsidTr="00637884">
        <w:trPr>
          <w:trHeight w:val="450"/>
        </w:trPr>
        <w:tc>
          <w:tcPr>
            <w:tcW w:w="4686" w:type="dxa"/>
            <w:gridSpan w:val="2"/>
          </w:tcPr>
          <w:p w14:paraId="0E9FC5DC" w14:textId="77777777" w:rsidR="007A6B5A" w:rsidRDefault="007A6B5A" w:rsidP="00637884">
            <w:pPr>
              <w:pStyle w:val="TableParagraph"/>
              <w:spacing w:line="430" w:lineRule="exact"/>
              <w:ind w:left="1793" w:right="1764"/>
              <w:jc w:val="center"/>
              <w:rPr>
                <w:rFonts w:ascii="Times New Roman"/>
                <w:b/>
                <w:sz w:val="40"/>
              </w:rPr>
            </w:pPr>
            <w:r>
              <w:rPr>
                <w:rFonts w:ascii="Times New Roman"/>
                <w:b/>
                <w:spacing w:val="-4"/>
                <w:sz w:val="40"/>
              </w:rPr>
              <w:t>BOYS</w:t>
            </w:r>
          </w:p>
        </w:tc>
        <w:tc>
          <w:tcPr>
            <w:tcW w:w="4685" w:type="dxa"/>
            <w:gridSpan w:val="2"/>
          </w:tcPr>
          <w:p w14:paraId="2276423F" w14:textId="77777777" w:rsidR="007A6B5A" w:rsidRDefault="007A6B5A" w:rsidP="00637884">
            <w:pPr>
              <w:pStyle w:val="TableParagraph"/>
              <w:spacing w:line="430" w:lineRule="exact"/>
              <w:ind w:left="1883" w:right="1889"/>
              <w:jc w:val="center"/>
              <w:rPr>
                <w:rFonts w:ascii="Times New Roman"/>
                <w:b/>
                <w:sz w:val="40"/>
              </w:rPr>
            </w:pPr>
            <w:r>
              <w:rPr>
                <w:rFonts w:ascii="Times New Roman"/>
                <w:b/>
                <w:spacing w:val="-2"/>
                <w:sz w:val="40"/>
              </w:rPr>
              <w:t>Girls</w:t>
            </w:r>
          </w:p>
        </w:tc>
      </w:tr>
      <w:tr w:rsidR="007A6B5A" w14:paraId="43C53A20" w14:textId="77777777" w:rsidTr="00637884">
        <w:trPr>
          <w:trHeight w:val="270"/>
        </w:trPr>
        <w:tc>
          <w:tcPr>
            <w:tcW w:w="2974" w:type="dxa"/>
          </w:tcPr>
          <w:p w14:paraId="56CF8A6E" w14:textId="77777777" w:rsidR="007A6B5A" w:rsidRDefault="007A6B5A" w:rsidP="00637884">
            <w:pPr>
              <w:pStyle w:val="TableParagraph"/>
              <w:spacing w:line="251" w:lineRule="exact"/>
              <w:ind w:left="8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Team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Name</w:t>
            </w:r>
          </w:p>
        </w:tc>
        <w:tc>
          <w:tcPr>
            <w:tcW w:w="1712" w:type="dxa"/>
          </w:tcPr>
          <w:p w14:paraId="72FE8968" w14:textId="77777777" w:rsidR="007A6B5A" w:rsidRDefault="007A6B5A" w:rsidP="00637884">
            <w:pPr>
              <w:pStyle w:val="TableParagraph"/>
              <w:spacing w:line="251" w:lineRule="exact"/>
              <w:ind w:left="101" w:right="10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Field</w:t>
            </w:r>
            <w:r>
              <w:rPr>
                <w:rFonts w:asci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Number</w:t>
            </w:r>
          </w:p>
        </w:tc>
        <w:tc>
          <w:tcPr>
            <w:tcW w:w="2973" w:type="dxa"/>
          </w:tcPr>
          <w:p w14:paraId="29EA46C1" w14:textId="77777777" w:rsidR="007A6B5A" w:rsidRDefault="007A6B5A" w:rsidP="00637884">
            <w:pPr>
              <w:pStyle w:val="TableParagraph"/>
              <w:spacing w:line="251" w:lineRule="exact"/>
              <w:ind w:left="86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Team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1712" w:type="dxa"/>
          </w:tcPr>
          <w:p w14:paraId="1BA92A37" w14:textId="77777777" w:rsidR="007A6B5A" w:rsidRDefault="007A6B5A" w:rsidP="00637884">
            <w:pPr>
              <w:pStyle w:val="TableParagraph"/>
              <w:spacing w:line="251" w:lineRule="exact"/>
              <w:ind w:left="116" w:right="8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Field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Number</w:t>
            </w:r>
          </w:p>
        </w:tc>
      </w:tr>
      <w:tr w:rsidR="007A6B5A" w14:paraId="48F1AE2A" w14:textId="77777777" w:rsidTr="00637884">
        <w:trPr>
          <w:trHeight w:val="270"/>
        </w:trPr>
        <w:tc>
          <w:tcPr>
            <w:tcW w:w="2974" w:type="dxa"/>
          </w:tcPr>
          <w:p w14:paraId="0053B5AC" w14:textId="48E15F24" w:rsidR="007A6B5A" w:rsidRDefault="007A6B5A" w:rsidP="00637884">
            <w:pPr>
              <w:pStyle w:val="TableParagraph"/>
              <w:spacing w:before="3" w:line="246" w:lineRule="exact"/>
              <w:ind w:left="127"/>
            </w:pPr>
            <w:r>
              <w:rPr>
                <w:w w:val="85"/>
              </w:rPr>
              <w:t>BU5</w:t>
            </w:r>
            <w:r w:rsidR="00D70C7F">
              <w:rPr>
                <w:w w:val="85"/>
              </w:rPr>
              <w:t xml:space="preserve"> </w:t>
            </w:r>
            <w:r w:rsidR="005B13A6">
              <w:rPr>
                <w:w w:val="85"/>
              </w:rPr>
              <w:t>Red Jets</w:t>
            </w:r>
            <w:r w:rsidR="00D70C7F">
              <w:rPr>
                <w:w w:val="85"/>
              </w:rPr>
              <w:t xml:space="preserve"> (Asmussen)</w:t>
            </w:r>
          </w:p>
        </w:tc>
        <w:tc>
          <w:tcPr>
            <w:tcW w:w="1712" w:type="dxa"/>
          </w:tcPr>
          <w:p w14:paraId="266D2502" w14:textId="77777777" w:rsidR="007A6B5A" w:rsidRPr="0082497B" w:rsidRDefault="007A6B5A" w:rsidP="00637884">
            <w:pPr>
              <w:pStyle w:val="TableParagraph"/>
              <w:spacing w:before="3" w:line="246" w:lineRule="exact"/>
              <w:ind w:left="95" w:right="101"/>
              <w:jc w:val="center"/>
              <w:rPr>
                <w:b/>
              </w:rPr>
            </w:pPr>
            <w:r w:rsidRPr="0082497B">
              <w:rPr>
                <w:b/>
              </w:rPr>
              <w:t>8A</w:t>
            </w:r>
          </w:p>
        </w:tc>
        <w:tc>
          <w:tcPr>
            <w:tcW w:w="2973" w:type="dxa"/>
          </w:tcPr>
          <w:p w14:paraId="443186EF" w14:textId="01DFB657" w:rsidR="007A6B5A" w:rsidRDefault="007A6B5A" w:rsidP="00637884">
            <w:pPr>
              <w:pStyle w:val="TableParagraph"/>
              <w:spacing w:before="3" w:line="246" w:lineRule="exact"/>
              <w:ind w:left="112"/>
            </w:pPr>
            <w:r>
              <w:rPr>
                <w:w w:val="80"/>
              </w:rPr>
              <w:t>GU5</w:t>
            </w:r>
            <w:r>
              <w:t xml:space="preserve"> </w:t>
            </w:r>
            <w:r w:rsidR="00D70C7F">
              <w:rPr>
                <w:w w:val="80"/>
              </w:rPr>
              <w:t>Cheetahs (Greenough)</w:t>
            </w:r>
          </w:p>
        </w:tc>
        <w:tc>
          <w:tcPr>
            <w:tcW w:w="1712" w:type="dxa"/>
          </w:tcPr>
          <w:p w14:paraId="3B125272" w14:textId="4012C616" w:rsidR="007A6B5A" w:rsidRPr="0082497B" w:rsidRDefault="00713631" w:rsidP="00637884">
            <w:pPr>
              <w:pStyle w:val="TableParagraph"/>
              <w:spacing w:before="3" w:line="246" w:lineRule="exact"/>
              <w:ind w:left="116" w:right="94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</w:tr>
      <w:tr w:rsidR="007A6B5A" w14:paraId="6785EDEA" w14:textId="77777777" w:rsidTr="00637884">
        <w:trPr>
          <w:trHeight w:val="270"/>
        </w:trPr>
        <w:tc>
          <w:tcPr>
            <w:tcW w:w="2974" w:type="dxa"/>
          </w:tcPr>
          <w:p w14:paraId="7AB3576C" w14:textId="5581A583" w:rsidR="007A6B5A" w:rsidRDefault="007A6B5A" w:rsidP="00637884">
            <w:pPr>
              <w:pStyle w:val="TableParagraph"/>
              <w:spacing w:line="242" w:lineRule="exact"/>
              <w:ind w:left="127"/>
            </w:pPr>
            <w:r>
              <w:rPr>
                <w:w w:val="80"/>
              </w:rPr>
              <w:t>BU5</w:t>
            </w:r>
            <w:r>
              <w:t xml:space="preserve"> </w:t>
            </w:r>
            <w:r w:rsidR="00D70C7F">
              <w:t>Shadow (A. Cruz)</w:t>
            </w:r>
          </w:p>
        </w:tc>
        <w:tc>
          <w:tcPr>
            <w:tcW w:w="1712" w:type="dxa"/>
          </w:tcPr>
          <w:p w14:paraId="4D2DC617" w14:textId="77777777" w:rsidR="007A6B5A" w:rsidRPr="0082497B" w:rsidRDefault="007A6B5A" w:rsidP="00637884">
            <w:pPr>
              <w:pStyle w:val="TableParagraph"/>
              <w:spacing w:line="242" w:lineRule="exact"/>
              <w:ind w:left="111" w:right="101"/>
              <w:jc w:val="center"/>
              <w:rPr>
                <w:b/>
              </w:rPr>
            </w:pPr>
            <w:r w:rsidRPr="0082497B">
              <w:rPr>
                <w:b/>
              </w:rPr>
              <w:t>8B</w:t>
            </w:r>
          </w:p>
        </w:tc>
        <w:tc>
          <w:tcPr>
            <w:tcW w:w="2973" w:type="dxa"/>
          </w:tcPr>
          <w:p w14:paraId="701543EF" w14:textId="2AE4BA94" w:rsidR="007A6B5A" w:rsidRDefault="007A6B5A" w:rsidP="00637884">
            <w:pPr>
              <w:pStyle w:val="TableParagraph"/>
              <w:spacing w:line="242" w:lineRule="exact"/>
              <w:ind w:left="112"/>
            </w:pPr>
            <w:r>
              <w:rPr>
                <w:w w:val="80"/>
              </w:rPr>
              <w:t>GU5</w:t>
            </w:r>
            <w:r>
              <w:rPr>
                <w:spacing w:val="4"/>
              </w:rPr>
              <w:t xml:space="preserve"> </w:t>
            </w:r>
            <w:r w:rsidR="00D70C7F">
              <w:rPr>
                <w:spacing w:val="4"/>
              </w:rPr>
              <w:t>Cubs (Hjellum)</w:t>
            </w:r>
          </w:p>
        </w:tc>
        <w:tc>
          <w:tcPr>
            <w:tcW w:w="1712" w:type="dxa"/>
          </w:tcPr>
          <w:p w14:paraId="7ADC1105" w14:textId="1084B374" w:rsidR="007A6B5A" w:rsidRPr="0082497B" w:rsidRDefault="00D70C7F" w:rsidP="00637884">
            <w:pPr>
              <w:pStyle w:val="TableParagraph"/>
              <w:spacing w:line="242" w:lineRule="exact"/>
              <w:ind w:left="116" w:right="74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</w:tr>
      <w:tr w:rsidR="007A6B5A" w14:paraId="583A08E1" w14:textId="77777777" w:rsidTr="00637884">
        <w:trPr>
          <w:trHeight w:val="255"/>
        </w:trPr>
        <w:tc>
          <w:tcPr>
            <w:tcW w:w="2974" w:type="dxa"/>
          </w:tcPr>
          <w:p w14:paraId="18052904" w14:textId="089820ED" w:rsidR="007A6B5A" w:rsidRDefault="007A6B5A" w:rsidP="00637884">
            <w:pPr>
              <w:pStyle w:val="TableParagraph"/>
              <w:spacing w:line="235" w:lineRule="exact"/>
              <w:ind w:left="127"/>
            </w:pPr>
            <w:r>
              <w:rPr>
                <w:w w:val="80"/>
              </w:rPr>
              <w:t>BU</w:t>
            </w:r>
            <w:r w:rsidR="00713631">
              <w:rPr>
                <w:w w:val="80"/>
              </w:rPr>
              <w:t xml:space="preserve">6 </w:t>
            </w:r>
            <w:r w:rsidR="00D70C7F">
              <w:rPr>
                <w:w w:val="80"/>
              </w:rPr>
              <w:t>Blades (</w:t>
            </w:r>
            <w:r w:rsidR="00EF2AFB">
              <w:rPr>
                <w:w w:val="80"/>
              </w:rPr>
              <w:t>Howard</w:t>
            </w:r>
            <w:r w:rsidR="00D70C7F">
              <w:rPr>
                <w:w w:val="80"/>
              </w:rPr>
              <w:t>)</w:t>
            </w:r>
          </w:p>
        </w:tc>
        <w:tc>
          <w:tcPr>
            <w:tcW w:w="1712" w:type="dxa"/>
          </w:tcPr>
          <w:p w14:paraId="19032D5C" w14:textId="5DCA9C35" w:rsidR="007A6B5A" w:rsidRPr="0082497B" w:rsidRDefault="007A6B5A" w:rsidP="00637884">
            <w:pPr>
              <w:pStyle w:val="TableParagraph"/>
              <w:spacing w:line="235" w:lineRule="exact"/>
              <w:ind w:left="95" w:right="101"/>
              <w:jc w:val="center"/>
              <w:rPr>
                <w:b/>
              </w:rPr>
            </w:pPr>
            <w:r>
              <w:rPr>
                <w:b/>
              </w:rPr>
              <w:t>10A</w:t>
            </w:r>
          </w:p>
        </w:tc>
        <w:tc>
          <w:tcPr>
            <w:tcW w:w="2973" w:type="dxa"/>
          </w:tcPr>
          <w:p w14:paraId="29EFF106" w14:textId="11B55CD5" w:rsidR="007A6B5A" w:rsidRDefault="00D70C7F" w:rsidP="00637884">
            <w:pPr>
              <w:pStyle w:val="TableParagraph"/>
              <w:spacing w:line="235" w:lineRule="exact"/>
              <w:ind w:left="112"/>
            </w:pPr>
            <w:r>
              <w:rPr>
                <w:w w:val="80"/>
              </w:rPr>
              <w:t>GU6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Bolton (Lucatero)</w:t>
            </w:r>
          </w:p>
        </w:tc>
        <w:tc>
          <w:tcPr>
            <w:tcW w:w="1712" w:type="dxa"/>
          </w:tcPr>
          <w:p w14:paraId="74FE3B68" w14:textId="4138C45B" w:rsidR="007A6B5A" w:rsidRPr="0082497B" w:rsidRDefault="00D707B2" w:rsidP="00637884">
            <w:pPr>
              <w:pStyle w:val="TableParagraph"/>
              <w:spacing w:line="235" w:lineRule="exact"/>
              <w:ind w:left="116" w:right="94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13631">
              <w:rPr>
                <w:b/>
              </w:rPr>
              <w:t>B</w:t>
            </w:r>
          </w:p>
        </w:tc>
      </w:tr>
      <w:tr w:rsidR="007A6B5A" w14:paraId="416CF0AD" w14:textId="77777777" w:rsidTr="00637884">
        <w:trPr>
          <w:trHeight w:val="270"/>
        </w:trPr>
        <w:tc>
          <w:tcPr>
            <w:tcW w:w="2974" w:type="dxa"/>
          </w:tcPr>
          <w:p w14:paraId="45738292" w14:textId="2DC71A11" w:rsidR="00D70C7F" w:rsidRPr="00D70C7F" w:rsidRDefault="007A6B5A" w:rsidP="00D70C7F">
            <w:pPr>
              <w:pStyle w:val="TableParagraph"/>
              <w:spacing w:line="242" w:lineRule="exact"/>
              <w:ind w:left="127"/>
              <w:rPr>
                <w:w w:val="80"/>
              </w:rPr>
            </w:pPr>
            <w:r>
              <w:rPr>
                <w:w w:val="80"/>
              </w:rPr>
              <w:t xml:space="preserve">BU6 </w:t>
            </w:r>
            <w:r w:rsidR="00D70C7F">
              <w:rPr>
                <w:w w:val="80"/>
              </w:rPr>
              <w:t>Rockets (McCoy)</w:t>
            </w:r>
          </w:p>
        </w:tc>
        <w:tc>
          <w:tcPr>
            <w:tcW w:w="1712" w:type="dxa"/>
          </w:tcPr>
          <w:p w14:paraId="7B64E4EA" w14:textId="77777777" w:rsidR="007A6B5A" w:rsidRPr="0082497B" w:rsidRDefault="007A6B5A" w:rsidP="00637884">
            <w:pPr>
              <w:pStyle w:val="TableParagraph"/>
              <w:spacing w:line="242" w:lineRule="exact"/>
              <w:ind w:left="111" w:right="101"/>
              <w:jc w:val="center"/>
              <w:rPr>
                <w:b/>
              </w:rPr>
            </w:pPr>
            <w:r w:rsidRPr="0082497B">
              <w:rPr>
                <w:b/>
              </w:rPr>
              <w:t>10B</w:t>
            </w:r>
          </w:p>
        </w:tc>
        <w:tc>
          <w:tcPr>
            <w:tcW w:w="2973" w:type="dxa"/>
          </w:tcPr>
          <w:p w14:paraId="68AEE8F4" w14:textId="02A124B9" w:rsidR="007A6B5A" w:rsidRDefault="007A6B5A" w:rsidP="00637884">
            <w:pPr>
              <w:pStyle w:val="TableParagraph"/>
              <w:spacing w:line="242" w:lineRule="exact"/>
              <w:ind w:left="112"/>
            </w:pPr>
            <w:r>
              <w:rPr>
                <w:w w:val="80"/>
              </w:rPr>
              <w:t>GU6</w:t>
            </w:r>
            <w:r w:rsidR="00D70C7F">
              <w:rPr>
                <w:w w:val="80"/>
              </w:rPr>
              <w:t xml:space="preserve"> Dash (Henry)</w:t>
            </w:r>
          </w:p>
        </w:tc>
        <w:tc>
          <w:tcPr>
            <w:tcW w:w="1712" w:type="dxa"/>
          </w:tcPr>
          <w:p w14:paraId="192BD3E6" w14:textId="5C13D4F3" w:rsidR="007A6B5A" w:rsidRPr="0082497B" w:rsidRDefault="00713631" w:rsidP="00637884">
            <w:pPr>
              <w:pStyle w:val="TableParagraph"/>
              <w:spacing w:line="242" w:lineRule="exact"/>
              <w:ind w:left="116" w:right="74"/>
              <w:jc w:val="center"/>
              <w:rPr>
                <w:b/>
              </w:rPr>
            </w:pPr>
            <w:r>
              <w:rPr>
                <w:b/>
              </w:rPr>
              <w:t>9A</w:t>
            </w:r>
          </w:p>
        </w:tc>
      </w:tr>
      <w:tr w:rsidR="007A6B5A" w14:paraId="4E292B25" w14:textId="77777777" w:rsidTr="00637884">
        <w:trPr>
          <w:trHeight w:val="255"/>
        </w:trPr>
        <w:tc>
          <w:tcPr>
            <w:tcW w:w="2974" w:type="dxa"/>
          </w:tcPr>
          <w:p w14:paraId="0B59F9B0" w14:textId="267F1FF8" w:rsidR="007A6B5A" w:rsidRDefault="007A6B5A" w:rsidP="00637884">
            <w:pPr>
              <w:pStyle w:val="TableParagraph"/>
              <w:spacing w:line="235" w:lineRule="exact"/>
              <w:ind w:left="127"/>
            </w:pPr>
            <w:r>
              <w:rPr>
                <w:w w:val="80"/>
              </w:rPr>
              <w:t xml:space="preserve">BU6 </w:t>
            </w:r>
            <w:r w:rsidR="00D70C7F">
              <w:rPr>
                <w:w w:val="80"/>
              </w:rPr>
              <w:t>Thunderbirds (</w:t>
            </w:r>
            <w:proofErr w:type="spellStart"/>
            <w:r w:rsidR="00EF2AFB">
              <w:rPr>
                <w:w w:val="80"/>
              </w:rPr>
              <w:t>Malagola</w:t>
            </w:r>
            <w:proofErr w:type="spellEnd"/>
            <w:r w:rsidR="00D70C7F">
              <w:rPr>
                <w:w w:val="80"/>
              </w:rPr>
              <w:t>)</w:t>
            </w:r>
          </w:p>
        </w:tc>
        <w:tc>
          <w:tcPr>
            <w:tcW w:w="1712" w:type="dxa"/>
          </w:tcPr>
          <w:p w14:paraId="15CC8A70" w14:textId="77777777" w:rsidR="007A6B5A" w:rsidRPr="0082497B" w:rsidRDefault="007A6B5A" w:rsidP="00637884">
            <w:pPr>
              <w:pStyle w:val="TableParagraph"/>
              <w:spacing w:line="235" w:lineRule="exact"/>
              <w:ind w:left="95" w:right="101"/>
              <w:jc w:val="center"/>
              <w:rPr>
                <w:b/>
              </w:rPr>
            </w:pPr>
            <w:r w:rsidRPr="0082497B">
              <w:rPr>
                <w:b/>
              </w:rPr>
              <w:t>11A</w:t>
            </w:r>
          </w:p>
        </w:tc>
        <w:tc>
          <w:tcPr>
            <w:tcW w:w="2973" w:type="dxa"/>
          </w:tcPr>
          <w:p w14:paraId="62E7B8B0" w14:textId="7BED0449" w:rsidR="007A6B5A" w:rsidRDefault="007A6B5A" w:rsidP="00637884">
            <w:pPr>
              <w:pStyle w:val="TableParagraph"/>
              <w:spacing w:line="235" w:lineRule="exact"/>
              <w:ind w:left="112"/>
            </w:pPr>
            <w:r>
              <w:rPr>
                <w:w w:val="80"/>
              </w:rPr>
              <w:t>GU6</w:t>
            </w:r>
            <w:r>
              <w:rPr>
                <w:spacing w:val="-5"/>
              </w:rPr>
              <w:t xml:space="preserve"> </w:t>
            </w:r>
            <w:r w:rsidR="00D70C7F">
              <w:rPr>
                <w:spacing w:val="-5"/>
              </w:rPr>
              <w:t>Legends (N. Wood)</w:t>
            </w:r>
          </w:p>
        </w:tc>
        <w:tc>
          <w:tcPr>
            <w:tcW w:w="1712" w:type="dxa"/>
          </w:tcPr>
          <w:p w14:paraId="6EA51525" w14:textId="395FFD0D" w:rsidR="007A6B5A" w:rsidRPr="0082497B" w:rsidRDefault="00D707B2" w:rsidP="00637884">
            <w:pPr>
              <w:pStyle w:val="TableParagraph"/>
              <w:spacing w:line="235" w:lineRule="exact"/>
              <w:ind w:left="116" w:right="94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13631">
              <w:rPr>
                <w:b/>
              </w:rPr>
              <w:t>B</w:t>
            </w:r>
          </w:p>
        </w:tc>
      </w:tr>
      <w:tr w:rsidR="007A6B5A" w14:paraId="120D1300" w14:textId="77777777" w:rsidTr="00637884">
        <w:trPr>
          <w:trHeight w:val="270"/>
        </w:trPr>
        <w:tc>
          <w:tcPr>
            <w:tcW w:w="2974" w:type="dxa"/>
          </w:tcPr>
          <w:p w14:paraId="1C690A47" w14:textId="5000CB77" w:rsidR="007A6B5A" w:rsidRDefault="00EF2AFB" w:rsidP="00637884">
            <w:pPr>
              <w:pStyle w:val="TableParagraph"/>
              <w:spacing w:line="242" w:lineRule="exact"/>
              <w:ind w:left="127"/>
            </w:pPr>
            <w:r>
              <w:t>BU6 Gladiators (Gomez)</w:t>
            </w:r>
          </w:p>
        </w:tc>
        <w:tc>
          <w:tcPr>
            <w:tcW w:w="1712" w:type="dxa"/>
          </w:tcPr>
          <w:p w14:paraId="04BC057C" w14:textId="57A4854E" w:rsidR="007A6B5A" w:rsidRPr="0082497B" w:rsidRDefault="00EF2AFB" w:rsidP="00637884">
            <w:pPr>
              <w:pStyle w:val="TableParagraph"/>
              <w:spacing w:line="242" w:lineRule="exact"/>
              <w:ind w:left="111" w:right="101"/>
              <w:jc w:val="center"/>
              <w:rPr>
                <w:b/>
              </w:rPr>
            </w:pPr>
            <w:r>
              <w:rPr>
                <w:b/>
              </w:rPr>
              <w:t>11B</w:t>
            </w:r>
          </w:p>
        </w:tc>
        <w:tc>
          <w:tcPr>
            <w:tcW w:w="2973" w:type="dxa"/>
          </w:tcPr>
          <w:p w14:paraId="3C2B28A9" w14:textId="39FBDE1E" w:rsidR="007A6B5A" w:rsidRDefault="00EF2AFB" w:rsidP="00637884">
            <w:pPr>
              <w:pStyle w:val="TableParagraph"/>
              <w:spacing w:line="242" w:lineRule="exact"/>
              <w:ind w:left="112"/>
            </w:pPr>
            <w:r>
              <w:t>GU5 Pumas (Burch)</w:t>
            </w:r>
          </w:p>
        </w:tc>
        <w:tc>
          <w:tcPr>
            <w:tcW w:w="1712" w:type="dxa"/>
          </w:tcPr>
          <w:p w14:paraId="5EC3A13A" w14:textId="200AC060" w:rsidR="007A6B5A" w:rsidRPr="0082497B" w:rsidRDefault="00EF2AFB" w:rsidP="00637884">
            <w:pPr>
              <w:pStyle w:val="TableParagraph"/>
              <w:spacing w:line="242" w:lineRule="exact"/>
              <w:ind w:left="116" w:right="74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</w:tr>
      <w:tr w:rsidR="007A6B5A" w14:paraId="09B811DE" w14:textId="77777777" w:rsidTr="00637884">
        <w:trPr>
          <w:trHeight w:val="182"/>
        </w:trPr>
        <w:tc>
          <w:tcPr>
            <w:tcW w:w="2974" w:type="dxa"/>
          </w:tcPr>
          <w:p w14:paraId="1A9EB42E" w14:textId="4FDC1D4E" w:rsidR="007A6B5A" w:rsidRPr="007B3FC1" w:rsidRDefault="007B3FC1" w:rsidP="00637884">
            <w:pPr>
              <w:pStyle w:val="TableParagraph"/>
              <w:rPr>
                <w:sz w:val="20"/>
                <w:szCs w:val="20"/>
              </w:rPr>
            </w:pPr>
            <w:r w:rsidRPr="007B3FC1">
              <w:rPr>
                <w:sz w:val="20"/>
                <w:szCs w:val="20"/>
              </w:rPr>
              <w:t xml:space="preserve">  BU5 Bears (Hester)</w:t>
            </w:r>
          </w:p>
        </w:tc>
        <w:tc>
          <w:tcPr>
            <w:tcW w:w="1712" w:type="dxa"/>
          </w:tcPr>
          <w:p w14:paraId="5572FFA2" w14:textId="3D5B5D29" w:rsidR="007A6B5A" w:rsidRPr="0082497B" w:rsidRDefault="007B3FC1" w:rsidP="0063788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12B</w:t>
            </w:r>
          </w:p>
        </w:tc>
        <w:tc>
          <w:tcPr>
            <w:tcW w:w="2973" w:type="dxa"/>
          </w:tcPr>
          <w:p w14:paraId="37C5C929" w14:textId="52628871" w:rsidR="007A6B5A" w:rsidRDefault="007A6B5A" w:rsidP="00637884">
            <w:pPr>
              <w:pStyle w:val="TableParagraph"/>
              <w:spacing w:line="235" w:lineRule="exact"/>
              <w:ind w:left="112"/>
            </w:pPr>
          </w:p>
        </w:tc>
        <w:tc>
          <w:tcPr>
            <w:tcW w:w="1712" w:type="dxa"/>
          </w:tcPr>
          <w:p w14:paraId="39C30588" w14:textId="1D26F0AE" w:rsidR="007A6B5A" w:rsidRPr="0082497B" w:rsidRDefault="007A6B5A" w:rsidP="00637884">
            <w:pPr>
              <w:pStyle w:val="TableParagraph"/>
              <w:spacing w:line="235" w:lineRule="exact"/>
              <w:ind w:left="116" w:right="94"/>
              <w:jc w:val="center"/>
              <w:rPr>
                <w:b/>
              </w:rPr>
            </w:pPr>
          </w:p>
        </w:tc>
      </w:tr>
      <w:tr w:rsidR="007A6B5A" w14:paraId="0D852951" w14:textId="77777777" w:rsidTr="00637884">
        <w:trPr>
          <w:trHeight w:val="270"/>
        </w:trPr>
        <w:tc>
          <w:tcPr>
            <w:tcW w:w="2974" w:type="dxa"/>
          </w:tcPr>
          <w:p w14:paraId="759234DB" w14:textId="15FE3750" w:rsidR="007A6B5A" w:rsidRDefault="007A6B5A" w:rsidP="0063788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712" w:type="dxa"/>
          </w:tcPr>
          <w:p w14:paraId="0502B324" w14:textId="3D9CDC82" w:rsidR="007A6B5A" w:rsidRPr="0082497B" w:rsidRDefault="007A6B5A" w:rsidP="0063788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3" w:type="dxa"/>
          </w:tcPr>
          <w:p w14:paraId="539F300A" w14:textId="1DCCD289" w:rsidR="007A6B5A" w:rsidRDefault="007A6B5A" w:rsidP="0063788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90"/>
              </w:rPr>
              <w:t xml:space="preserve">  </w:t>
            </w:r>
          </w:p>
        </w:tc>
        <w:tc>
          <w:tcPr>
            <w:tcW w:w="1712" w:type="dxa"/>
          </w:tcPr>
          <w:p w14:paraId="1D02BFCF" w14:textId="16E2CA86" w:rsidR="007A6B5A" w:rsidRPr="0082497B" w:rsidRDefault="007A6B5A" w:rsidP="00637884">
            <w:pPr>
              <w:pStyle w:val="TableParagraph"/>
              <w:jc w:val="center"/>
              <w:rPr>
                <w:b/>
              </w:rPr>
            </w:pPr>
          </w:p>
        </w:tc>
      </w:tr>
      <w:tr w:rsidR="007A6B5A" w14:paraId="57333123" w14:textId="77777777" w:rsidTr="00637884">
        <w:trPr>
          <w:trHeight w:val="255"/>
        </w:trPr>
        <w:tc>
          <w:tcPr>
            <w:tcW w:w="2974" w:type="dxa"/>
          </w:tcPr>
          <w:p w14:paraId="488EB5FB" w14:textId="766748CF" w:rsidR="007A6B5A" w:rsidRDefault="007A6B5A" w:rsidP="006378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712" w:type="dxa"/>
          </w:tcPr>
          <w:p w14:paraId="25E848CF" w14:textId="267E7092" w:rsidR="007A6B5A" w:rsidRPr="0082497B" w:rsidRDefault="007A6B5A" w:rsidP="0063788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3" w:type="dxa"/>
          </w:tcPr>
          <w:p w14:paraId="5B3DF2E2" w14:textId="531303B0" w:rsidR="007A6B5A" w:rsidRDefault="007A6B5A" w:rsidP="006378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712" w:type="dxa"/>
          </w:tcPr>
          <w:p w14:paraId="729B9F17" w14:textId="707976BA" w:rsidR="007A6B5A" w:rsidRDefault="007A6B5A" w:rsidP="0063788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A6B5A" w14:paraId="39BD02C8" w14:textId="77777777" w:rsidTr="00637884">
        <w:trPr>
          <w:trHeight w:val="270"/>
        </w:trPr>
        <w:tc>
          <w:tcPr>
            <w:tcW w:w="2974" w:type="dxa"/>
          </w:tcPr>
          <w:p w14:paraId="61F0E840" w14:textId="77777777" w:rsidR="007A6B5A" w:rsidRDefault="007A6B5A" w:rsidP="0063788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</w:tc>
        <w:tc>
          <w:tcPr>
            <w:tcW w:w="1712" w:type="dxa"/>
          </w:tcPr>
          <w:p w14:paraId="720AC599" w14:textId="77777777" w:rsidR="007A6B5A" w:rsidRDefault="007A6B5A" w:rsidP="0063788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973" w:type="dxa"/>
          </w:tcPr>
          <w:p w14:paraId="224B836F" w14:textId="77777777" w:rsidR="007A6B5A" w:rsidRDefault="007A6B5A" w:rsidP="006378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45FDEEC0" w14:textId="77777777" w:rsidR="007A6B5A" w:rsidRDefault="007A6B5A" w:rsidP="006378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825265" w14:textId="77777777" w:rsidR="007A6B5A" w:rsidRPr="007A6B5A" w:rsidRDefault="007A6B5A" w:rsidP="007A6B5A"/>
    <w:sectPr w:rsidR="007A6B5A" w:rsidRPr="007A6B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9CF6" w14:textId="77777777" w:rsidR="004B1B5E" w:rsidRDefault="004B1B5E" w:rsidP="007A6B5A">
      <w:pPr>
        <w:spacing w:after="0" w:line="240" w:lineRule="auto"/>
      </w:pPr>
      <w:r>
        <w:separator/>
      </w:r>
    </w:p>
  </w:endnote>
  <w:endnote w:type="continuationSeparator" w:id="0">
    <w:p w14:paraId="108FC532" w14:textId="77777777" w:rsidR="004B1B5E" w:rsidRDefault="004B1B5E" w:rsidP="007A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B5C6" w14:textId="77777777" w:rsidR="00EF2AFB" w:rsidRDefault="00EF2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68FD" w14:textId="77777777" w:rsidR="00EF2AFB" w:rsidRDefault="00EF2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911A" w14:textId="77777777" w:rsidR="00EF2AFB" w:rsidRDefault="00EF2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1B5F" w14:textId="77777777" w:rsidR="004B1B5E" w:rsidRDefault="004B1B5E" w:rsidP="007A6B5A">
      <w:pPr>
        <w:spacing w:after="0" w:line="240" w:lineRule="auto"/>
      </w:pPr>
      <w:r>
        <w:separator/>
      </w:r>
    </w:p>
  </w:footnote>
  <w:footnote w:type="continuationSeparator" w:id="0">
    <w:p w14:paraId="48BAEE2F" w14:textId="77777777" w:rsidR="004B1B5E" w:rsidRDefault="004B1B5E" w:rsidP="007A6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FCE7" w14:textId="77777777" w:rsidR="00EF2AFB" w:rsidRDefault="00EF2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781A" w14:textId="77777777" w:rsidR="007A6B5A" w:rsidRDefault="007A6B5A" w:rsidP="007A6B5A">
    <w:pPr>
      <w:pStyle w:val="BodyText"/>
      <w:spacing w:before="80" w:line="235" w:lineRule="auto"/>
      <w:ind w:left="1878" w:right="1869"/>
      <w:jc w:val="center"/>
    </w:pPr>
    <w:r>
      <w:t>Bombing</w:t>
    </w:r>
    <w:r>
      <w:rPr>
        <w:spacing w:val="-10"/>
      </w:rPr>
      <w:t xml:space="preserve"> </w:t>
    </w:r>
    <w:r>
      <w:t>Range</w:t>
    </w:r>
    <w:r>
      <w:rPr>
        <w:spacing w:val="-27"/>
      </w:rPr>
      <w:t xml:space="preserve"> </w:t>
    </w:r>
    <w:r>
      <w:t>Recreational</w:t>
    </w:r>
    <w:r>
      <w:rPr>
        <w:spacing w:val="-22"/>
      </w:rPr>
      <w:t xml:space="preserve"> </w:t>
    </w:r>
    <w:r>
      <w:t>Practice Field Map Tuesdays: U5/U6</w:t>
    </w:r>
  </w:p>
  <w:p w14:paraId="7907690A" w14:textId="150B68B0" w:rsidR="007A6B5A" w:rsidRDefault="007A6B5A" w:rsidP="007A6B5A">
    <w:pPr>
      <w:pStyle w:val="BodyText"/>
      <w:spacing w:before="14" w:line="235" w:lineRule="auto"/>
      <w:ind w:left="3921" w:right="3912"/>
      <w:jc w:val="center"/>
    </w:pPr>
    <w:r>
      <w:t>West</w:t>
    </w:r>
    <w:r w:rsidR="00D70C7F">
      <w:rPr>
        <w:spacing w:val="-18"/>
      </w:rPr>
      <w:t xml:space="preserve"> </w:t>
    </w:r>
    <w:r>
      <w:t xml:space="preserve">Richland </w:t>
    </w:r>
    <w:r w:rsidR="00EF2AFB">
      <w:t>Spring 2026</w:t>
    </w:r>
  </w:p>
  <w:p w14:paraId="4DEE206F" w14:textId="77777777" w:rsidR="007A6B5A" w:rsidRDefault="007A6B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6F92" w14:textId="77777777" w:rsidR="00EF2AFB" w:rsidRDefault="00EF2A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5A"/>
    <w:rsid w:val="0017268F"/>
    <w:rsid w:val="001A02C2"/>
    <w:rsid w:val="001C1698"/>
    <w:rsid w:val="00394F04"/>
    <w:rsid w:val="004B1B5E"/>
    <w:rsid w:val="00594ADA"/>
    <w:rsid w:val="005B13A6"/>
    <w:rsid w:val="0063141A"/>
    <w:rsid w:val="00650150"/>
    <w:rsid w:val="006A26F0"/>
    <w:rsid w:val="00713631"/>
    <w:rsid w:val="007A6B5A"/>
    <w:rsid w:val="007B3FC1"/>
    <w:rsid w:val="00926288"/>
    <w:rsid w:val="00977F86"/>
    <w:rsid w:val="00A3642F"/>
    <w:rsid w:val="00A40247"/>
    <w:rsid w:val="00A90B75"/>
    <w:rsid w:val="00B929FF"/>
    <w:rsid w:val="00C04460"/>
    <w:rsid w:val="00D707B2"/>
    <w:rsid w:val="00D70C7F"/>
    <w:rsid w:val="00EC0E50"/>
    <w:rsid w:val="00EF2AFB"/>
    <w:rsid w:val="00F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596F"/>
  <w15:chartTrackingRefBased/>
  <w15:docId w15:val="{A758333B-7894-45C9-8F51-B4EA0420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B5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A6B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6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B5A"/>
  </w:style>
  <w:style w:type="paragraph" w:styleId="Footer">
    <w:name w:val="footer"/>
    <w:basedOn w:val="Normal"/>
    <w:link w:val="FooterChar"/>
    <w:uiPriority w:val="99"/>
    <w:unhideWhenUsed/>
    <w:rsid w:val="007A6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5A"/>
  </w:style>
  <w:style w:type="paragraph" w:styleId="BodyText">
    <w:name w:val="Body Text"/>
    <w:basedOn w:val="Normal"/>
    <w:link w:val="BodyTextChar"/>
    <w:uiPriority w:val="1"/>
    <w:qFormat/>
    <w:rsid w:val="007A6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A6B5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2T02:20:00.8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46 24575,'10'1'0,"-1"1"0,1 1 0,-1-1 0,0 1 0,0 1 0,0 0 0,-1 0 0,14 9 0,-8-6 0,111 76 0,-27-16 0,-63-46 0,0-1 0,51 20 0,-43-24 0,0-2 0,58 12 0,-75-20 0,0 1 0,0 1 0,39 17 0,68 44 0,-86-42 0,1-3 0,61 22 0,412 171 0,-342-135 0,-109-50 0,83 34 0,28 10 0,-55-21 0,-89-38 0,53 33 0,-50-27 0,-5-6 89,8 5-1543</inkml:trace>
  <inkml:trace contextRef="#ctx0" brushRef="#br0" timeOffset="2182.76">2298 136 24575,'-16'2'0,"1"0"0,-1 1 0,1 1 0,-1 1 0,1 0 0,-28 14 0,6-3 0,-32 15 0,-109 67 0,78-40 0,-109 52 0,119-64 0,-177 67 0,231-100 0,15-3 0,1 0 0,0 1 0,-18 14 0,-6 3 0,5-4 0,22-12 0,-1-1 0,-1-1 0,-21 9 0,-101 39 0,114-44 0,1 0 0,0 2 0,-24 20 0,22-16 0,-51 28 0,-2 0 0,-5 8 0,82-54-195,0 1 0,-1-1 0,1 0 0,-1 0 0,1-1 0,-8 2 0,0 0-6631</inkml:trace>
  <inkml:trace contextRef="#ctx0" brushRef="#br0" timeOffset="4775">2858 46 24575,'20'1'0,"0"2"0,-1 0 0,1 1 0,29 10 0,-13-3 0,176 53 0,-105-31 0,198 71 0,35 17 0,-298-108 0,125 46 0,-71-17 0,317 142 0,-285-114 0,-85-44 0,74 31 0,-44-21 0,-57-26 0,1-1 0,1-1 0,0-1 0,19 6 0,-33-12 19,0 0 0,-1 1 0,1 0 0,-1-1 0,0 1 0,4 3 0,16 7-1517,-14-9-5328</inkml:trace>
  <inkml:trace contextRef="#ctx0" brushRef="#br0" timeOffset="6743.46">5049 0 24575,'-8'1'0,"-1"0"0,1 0 0,0 1 0,-14 5 0,1-1 0,-25 10 0,0 1 0,-76 42 0,66-31 0,-97 62 0,111-62 0,-1-3 0,-1-1 0,-49 19 0,61-30 0,1 2 0,-42 27 0,40-22 0,-54 24 0,-167 72 0,126-53 0,-40 23 0,153-77 0,-19 11 0,-34 27 0,61-42 0,0-1 0,0 0 0,-1 0 0,-14 5 0,15-7 0,0 1 0,0 0 0,1 0 0,-1 1 0,1 0 0,0 0 0,-8 7 0,13-11-22,-6 8-202,-1-1 0,0 0 0,0-1 1,0 1-1,-16 7 0,13-10-6602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Elfering</dc:creator>
  <cp:keywords/>
  <dc:description/>
  <cp:lastModifiedBy>Lawrence Elfering</cp:lastModifiedBy>
  <cp:revision>4</cp:revision>
  <dcterms:created xsi:type="dcterms:W3CDTF">2026-04-12T01:55:00Z</dcterms:created>
  <dcterms:modified xsi:type="dcterms:W3CDTF">2026-04-12T02:20:00Z</dcterms:modified>
</cp:coreProperties>
</file>