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1DA" w:rsidRDefault="00250F8A" w:rsidP="003B21DA">
      <w:pPr>
        <w:pStyle w:val="NoSpacing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2261870</wp:posOffset>
            </wp:positionH>
            <wp:positionV relativeFrom="paragraph">
              <wp:posOffset>0</wp:posOffset>
            </wp:positionV>
            <wp:extent cx="1223645" cy="1143000"/>
            <wp:effectExtent l="0" t="0" r="0" b="0"/>
            <wp:wrapThrough wrapText="bothSides">
              <wp:wrapPolygon edited="0">
                <wp:start x="8071" y="0"/>
                <wp:lineTo x="0" y="720"/>
                <wp:lineTo x="0" y="4680"/>
                <wp:lineTo x="1009" y="11880"/>
                <wp:lineTo x="3026" y="17640"/>
                <wp:lineTo x="3026" y="18000"/>
                <wp:lineTo x="8743" y="21240"/>
                <wp:lineTo x="9416" y="21240"/>
                <wp:lineTo x="11770" y="21240"/>
                <wp:lineTo x="12778" y="21240"/>
                <wp:lineTo x="17486" y="18360"/>
                <wp:lineTo x="20176" y="11880"/>
                <wp:lineTo x="21185" y="4680"/>
                <wp:lineTo x="21185" y="720"/>
                <wp:lineTo x="13115" y="0"/>
                <wp:lineTo x="8071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header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364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A6BCA" w:rsidRDefault="00EF6BE5" w:rsidP="003B21DA">
      <w:pPr>
        <w:pStyle w:val="NoSpacing"/>
      </w:pPr>
    </w:p>
    <w:p w:rsidR="00B2131D" w:rsidRDefault="00B2131D" w:rsidP="003B21DA">
      <w:pPr>
        <w:pStyle w:val="NoSpacing"/>
      </w:pPr>
    </w:p>
    <w:p w:rsidR="00250F8A" w:rsidRDefault="00250F8A" w:rsidP="00D630C9">
      <w:pPr>
        <w:pStyle w:val="NoSpacing"/>
        <w:jc w:val="center"/>
        <w:rPr>
          <w:b/>
        </w:rPr>
      </w:pPr>
    </w:p>
    <w:p w:rsidR="00250F8A" w:rsidRDefault="00250F8A" w:rsidP="00D630C9">
      <w:pPr>
        <w:pStyle w:val="NoSpacing"/>
        <w:jc w:val="center"/>
        <w:rPr>
          <w:b/>
        </w:rPr>
      </w:pPr>
    </w:p>
    <w:p w:rsidR="00250F8A" w:rsidRDefault="00250F8A" w:rsidP="00D630C9">
      <w:pPr>
        <w:pStyle w:val="NoSpacing"/>
        <w:jc w:val="center"/>
        <w:rPr>
          <w:b/>
        </w:rPr>
      </w:pPr>
    </w:p>
    <w:p w:rsidR="00250F8A" w:rsidRDefault="00250F8A" w:rsidP="00D630C9">
      <w:pPr>
        <w:pStyle w:val="NoSpacing"/>
        <w:jc w:val="center"/>
        <w:rPr>
          <w:b/>
        </w:rPr>
      </w:pPr>
    </w:p>
    <w:p w:rsidR="00B87FC0" w:rsidRDefault="00B87FC0" w:rsidP="00B87FC0">
      <w:r>
        <w:t>May 22, 2017</w:t>
      </w:r>
    </w:p>
    <w:p w:rsidR="00B87FC0" w:rsidRDefault="00B87FC0" w:rsidP="00B87FC0"/>
    <w:p w:rsidR="00B87FC0" w:rsidRDefault="00B87FC0" w:rsidP="00B87FC0">
      <w:r>
        <w:t xml:space="preserve">Dear </w:t>
      </w:r>
      <w:r w:rsidR="004A708C">
        <w:t>xxxxxxxxxxx</w:t>
      </w:r>
      <w:r>
        <w:t>,</w:t>
      </w:r>
    </w:p>
    <w:p w:rsidR="00B87FC0" w:rsidRDefault="00B87FC0" w:rsidP="00B87FC0">
      <w:r>
        <w:t>Three Rivers Soccer Club is a non-profit organization whose mission is to promote the game of soccer for U8 – U18 teams and players of advanced play level by:</w:t>
      </w:r>
    </w:p>
    <w:p w:rsidR="00B87FC0" w:rsidRDefault="00B87FC0" w:rsidP="00B87FC0">
      <w:pPr>
        <w:pStyle w:val="ListParagraph"/>
        <w:numPr>
          <w:ilvl w:val="0"/>
          <w:numId w:val="2"/>
        </w:numPr>
      </w:pPr>
      <w:r>
        <w:t>Supporting player development through Club sponsored training programs for players and coaches.</w:t>
      </w:r>
    </w:p>
    <w:p w:rsidR="00B87FC0" w:rsidRDefault="00B87FC0" w:rsidP="00B87FC0">
      <w:pPr>
        <w:pStyle w:val="ListParagraph"/>
        <w:numPr>
          <w:ilvl w:val="0"/>
          <w:numId w:val="2"/>
        </w:numPr>
      </w:pPr>
      <w:r>
        <w:t>Preparing players to be successful scholar-athletes in high school and college through education on healthy lifestyle choices and the college recruiting process;</w:t>
      </w:r>
    </w:p>
    <w:p w:rsidR="00B87FC0" w:rsidRDefault="00B87FC0" w:rsidP="00B87FC0">
      <w:pPr>
        <w:pStyle w:val="ListParagraph"/>
        <w:numPr>
          <w:ilvl w:val="0"/>
          <w:numId w:val="2"/>
        </w:numPr>
      </w:pPr>
      <w:r>
        <w:t>Developing individual players to their fullest potential;</w:t>
      </w:r>
    </w:p>
    <w:p w:rsidR="00B87FC0" w:rsidRDefault="00B87FC0" w:rsidP="00B87FC0">
      <w:pPr>
        <w:pStyle w:val="ListParagraph"/>
        <w:numPr>
          <w:ilvl w:val="0"/>
          <w:numId w:val="2"/>
        </w:numPr>
      </w:pPr>
      <w:r>
        <w:t xml:space="preserve">Providing highly skilled and capable players with opportunities to excel in the sport at the highest level;  </w:t>
      </w:r>
    </w:p>
    <w:p w:rsidR="00B87FC0" w:rsidRDefault="00B87FC0" w:rsidP="00B87FC0">
      <w:pPr>
        <w:pStyle w:val="ListParagraph"/>
        <w:numPr>
          <w:ilvl w:val="0"/>
          <w:numId w:val="2"/>
        </w:numPr>
      </w:pPr>
      <w:r>
        <w:t>Teaching sportsmanship, teamwork and competitive team play in a safe and constructive environment;</w:t>
      </w:r>
    </w:p>
    <w:p w:rsidR="00B87FC0" w:rsidRDefault="00B87FC0" w:rsidP="00B87FC0">
      <w:r>
        <w:t xml:space="preserve">Three Rivers Soccer Club currently has over </w:t>
      </w:r>
      <w:r w:rsidRPr="002A0088">
        <w:rPr>
          <w:b/>
          <w:color w:val="FF0000"/>
        </w:rPr>
        <w:t>540</w:t>
      </w:r>
      <w:r>
        <w:t xml:space="preserve"> players on the clubs’ rosters that travel throughout the state of Washington and in some cases out-of-state.  Three Rivers Soccer Club is seeking a corporate sponsor to help meet fundraising goals with allocations being used towar</w:t>
      </w:r>
      <w:bookmarkStart w:id="0" w:name="_GoBack"/>
      <w:bookmarkEnd w:id="0"/>
      <w:r>
        <w:t>ds the clubs’ general financial fund; including player scholarships, coaches’ education, club gear, programming, and help the club purchase land to build grass and turf fields.</w:t>
      </w:r>
    </w:p>
    <w:p w:rsidR="00B87FC0" w:rsidRDefault="00B87FC0" w:rsidP="00B87FC0">
      <w:pPr>
        <w:rPr>
          <w:b/>
        </w:rPr>
      </w:pPr>
      <w:r>
        <w:rPr>
          <w:b/>
        </w:rPr>
        <w:t>Contribution:</w:t>
      </w:r>
    </w:p>
    <w:p w:rsidR="00B87FC0" w:rsidRDefault="00B87FC0" w:rsidP="00B87FC0">
      <w:pPr>
        <w:rPr>
          <w:b/>
        </w:rPr>
      </w:pPr>
      <w:r>
        <w:rPr>
          <w:b/>
        </w:rPr>
        <w:t xml:space="preserve">I wish to support Three Rivers Soccer Club through our contribution of: </w:t>
      </w:r>
    </w:p>
    <w:p w:rsidR="00B87FC0" w:rsidRDefault="00B87FC0" w:rsidP="00B87FC0">
      <w:pPr>
        <w:rPr>
          <w:b/>
        </w:rPr>
      </w:pPr>
      <w:r>
        <w:rPr>
          <w:b/>
        </w:rPr>
        <w:t>[   ] $10,000</w:t>
      </w:r>
      <w:r>
        <w:rPr>
          <w:b/>
        </w:rPr>
        <w:tab/>
        <w:t>[   ]  $1,000</w:t>
      </w:r>
    </w:p>
    <w:p w:rsidR="00B87FC0" w:rsidRPr="00663F2D" w:rsidRDefault="00B87FC0" w:rsidP="00B87FC0">
      <w:pPr>
        <w:rPr>
          <w:b/>
        </w:rPr>
      </w:pPr>
      <w:r>
        <w:rPr>
          <w:b/>
        </w:rPr>
        <w:t>[   ]  $5,000</w:t>
      </w:r>
      <w:r>
        <w:rPr>
          <w:b/>
        </w:rPr>
        <w:tab/>
        <w:t>[   ]  Other $___________</w:t>
      </w:r>
    </w:p>
    <w:p w:rsidR="00B87FC0" w:rsidRDefault="00B87FC0" w:rsidP="00B87FC0">
      <w:r>
        <w:t>As a corporate sponsor of $10,000, you will have several marketing opportunities:</w:t>
      </w:r>
    </w:p>
    <w:p w:rsidR="00B87FC0" w:rsidRDefault="00B87FC0" w:rsidP="00B87FC0">
      <w:pPr>
        <w:pStyle w:val="ListParagraph"/>
        <w:numPr>
          <w:ilvl w:val="0"/>
          <w:numId w:val="2"/>
        </w:numPr>
      </w:pPr>
      <w:r>
        <w:t>Company Logo/Name on the Three Rivers Soccer Club website (</w:t>
      </w:r>
      <w:hyperlink r:id="rId8" w:history="1">
        <w:r w:rsidRPr="00BB556B">
          <w:rPr>
            <w:rStyle w:val="Hyperlink"/>
          </w:rPr>
          <w:t>www.3rsc.org</w:t>
        </w:r>
      </w:hyperlink>
      <w:r>
        <w:t>)</w:t>
      </w:r>
    </w:p>
    <w:p w:rsidR="00B87FC0" w:rsidRDefault="00B87FC0" w:rsidP="00B87FC0">
      <w:pPr>
        <w:pStyle w:val="ListParagraph"/>
        <w:numPr>
          <w:ilvl w:val="0"/>
          <w:numId w:val="2"/>
        </w:numPr>
      </w:pPr>
      <w:r>
        <w:t>Company Logo/Name on</w:t>
      </w:r>
      <w:r w:rsidRPr="009C79F2">
        <w:rPr>
          <w:b/>
          <w:color w:val="FF0000"/>
        </w:rPr>
        <w:t xml:space="preserve"> XXXXXXX </w:t>
      </w:r>
      <w:r>
        <w:t xml:space="preserve"> what for a duration of</w:t>
      </w:r>
      <w:r w:rsidRPr="009C79F2">
        <w:rPr>
          <w:b/>
          <w:color w:val="FF0000"/>
        </w:rPr>
        <w:t xml:space="preserve"> XXX</w:t>
      </w:r>
      <w:r>
        <w:t xml:space="preserve"> years</w:t>
      </w:r>
    </w:p>
    <w:p w:rsidR="00B87FC0" w:rsidRDefault="00B87FC0" w:rsidP="00B87FC0">
      <w:pPr>
        <w:pStyle w:val="ListParagraph"/>
        <w:numPr>
          <w:ilvl w:val="0"/>
          <w:numId w:val="2"/>
        </w:numPr>
      </w:pPr>
      <w:r>
        <w:t>Company Logo/Name listed on all Club distributed flyers</w:t>
      </w:r>
    </w:p>
    <w:p w:rsidR="00B87FC0" w:rsidRDefault="00B87FC0" w:rsidP="00B87FC0">
      <w:pPr>
        <w:pStyle w:val="ListParagraph"/>
        <w:numPr>
          <w:ilvl w:val="0"/>
          <w:numId w:val="2"/>
        </w:numPr>
      </w:pPr>
      <w:r>
        <w:t>Link to your company’s website (along with your logo) will be posted on our club’s website</w:t>
      </w:r>
    </w:p>
    <w:p w:rsidR="00B87FC0" w:rsidRPr="009C79F2" w:rsidRDefault="00B87FC0" w:rsidP="00B87FC0">
      <w:pPr>
        <w:rPr>
          <w:rFonts w:ascii="Times New Roman" w:hAnsi="Times New Roman"/>
        </w:rPr>
      </w:pPr>
      <w:r w:rsidRPr="009C79F2">
        <w:rPr>
          <w:rFonts w:ascii="Times New Roman" w:hAnsi="Times New Roman"/>
        </w:rPr>
        <w:t xml:space="preserve">Please note </w:t>
      </w:r>
      <w:r>
        <w:rPr>
          <w:rFonts w:ascii="Times New Roman" w:hAnsi="Times New Roman"/>
        </w:rPr>
        <w:t xml:space="preserve">Three Rivers Soccer Club </w:t>
      </w:r>
      <w:r w:rsidRPr="009C79F2">
        <w:rPr>
          <w:rFonts w:ascii="Times New Roman" w:hAnsi="Times New Roman"/>
        </w:rPr>
        <w:t>is a 501c(3) non-profit organization and registered with the U.S. Internal Revenue Service and Department of Revenue, State of W</w:t>
      </w:r>
      <w:r>
        <w:rPr>
          <w:rFonts w:ascii="Times New Roman" w:hAnsi="Times New Roman"/>
        </w:rPr>
        <w:t>ashington  501c(3) #: 27-1159027</w:t>
      </w:r>
    </w:p>
    <w:p w:rsidR="00B87FC0" w:rsidRDefault="00B87FC0" w:rsidP="00B87FC0">
      <w:r>
        <w:t>Three Rivers Soccer Club can only meet our goals with the assistance of companies like yourself.  This is an opportunity to invest in a non-profit that benefits players from the Tri-Cities and outlying areas.  With your donation you can help us enhance our program and make a difference in our community.</w:t>
      </w:r>
    </w:p>
    <w:p w:rsidR="00B87FC0" w:rsidRDefault="00B87FC0" w:rsidP="00B87FC0">
      <w:r>
        <w:t>Sincerely,</w:t>
      </w:r>
    </w:p>
    <w:p w:rsidR="00B87FC0" w:rsidRDefault="00B87FC0" w:rsidP="00B87FC0">
      <w:pPr>
        <w:pStyle w:val="NoSpacing"/>
      </w:pPr>
    </w:p>
    <w:p w:rsidR="00B87FC0" w:rsidRDefault="00B87FC0" w:rsidP="00B87FC0">
      <w:pPr>
        <w:pStyle w:val="NoSpacing"/>
      </w:pPr>
      <w:r>
        <w:t>Gabriel Suarez</w:t>
      </w:r>
    </w:p>
    <w:p w:rsidR="00C84D3C" w:rsidRPr="00B87FC0" w:rsidRDefault="00B87FC0" w:rsidP="00C84D3C">
      <w:pPr>
        <w:pStyle w:val="NoSpacing"/>
      </w:pPr>
      <w:r>
        <w:t>President, Three Rivers Soccer Club</w:t>
      </w:r>
    </w:p>
    <w:sectPr w:rsidR="00C84D3C" w:rsidRPr="00B87FC0" w:rsidSect="00107D4D">
      <w:pgSz w:w="12240" w:h="15840"/>
      <w:pgMar w:top="720" w:right="720" w:bottom="720" w:left="1440" w:header="720" w:footer="720" w:gutter="0"/>
      <w:pgBorders w:offsetFrom="page">
        <w:top w:val="triple" w:sz="6" w:space="24" w:color="00B050"/>
        <w:left w:val="triple" w:sz="6" w:space="24" w:color="00B050"/>
        <w:bottom w:val="triple" w:sz="6" w:space="24" w:color="00B050"/>
        <w:right w:val="triple" w:sz="6" w:space="24" w:color="00B05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1DA" w:rsidRDefault="003B21DA" w:rsidP="003B21DA">
      <w:pPr>
        <w:spacing w:after="0" w:line="240" w:lineRule="auto"/>
      </w:pPr>
      <w:r>
        <w:separator/>
      </w:r>
    </w:p>
  </w:endnote>
  <w:endnote w:type="continuationSeparator" w:id="0">
    <w:p w:rsidR="003B21DA" w:rsidRDefault="003B21DA" w:rsidP="003B2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1DA" w:rsidRDefault="003B21DA" w:rsidP="003B21DA">
      <w:pPr>
        <w:spacing w:after="0" w:line="240" w:lineRule="auto"/>
      </w:pPr>
      <w:r>
        <w:separator/>
      </w:r>
    </w:p>
  </w:footnote>
  <w:footnote w:type="continuationSeparator" w:id="0">
    <w:p w:rsidR="003B21DA" w:rsidRDefault="003B21DA" w:rsidP="003B21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558A4"/>
    <w:multiLevelType w:val="hybridMultilevel"/>
    <w:tmpl w:val="0E4A761A"/>
    <w:lvl w:ilvl="0" w:tplc="245E710A">
      <w:numFmt w:val="bullet"/>
      <w:lvlText w:val=""/>
      <w:lvlJc w:val="left"/>
      <w:pPr>
        <w:ind w:left="1756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247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6" w:hanging="360"/>
      </w:pPr>
      <w:rPr>
        <w:rFonts w:ascii="Wingdings" w:hAnsi="Wingdings" w:hint="default"/>
      </w:rPr>
    </w:lvl>
  </w:abstractNum>
  <w:abstractNum w:abstractNumId="1" w15:restartNumberingAfterBreak="0">
    <w:nsid w:val="75FF0692"/>
    <w:multiLevelType w:val="hybridMultilevel"/>
    <w:tmpl w:val="258EFCE6"/>
    <w:lvl w:ilvl="0" w:tplc="7BCCE7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1DA"/>
    <w:rsid w:val="000A5E07"/>
    <w:rsid w:val="00107D4D"/>
    <w:rsid w:val="0013720A"/>
    <w:rsid w:val="00250F8A"/>
    <w:rsid w:val="00251910"/>
    <w:rsid w:val="002A0088"/>
    <w:rsid w:val="002C40B8"/>
    <w:rsid w:val="00364096"/>
    <w:rsid w:val="003B21DA"/>
    <w:rsid w:val="003B4552"/>
    <w:rsid w:val="00487A6A"/>
    <w:rsid w:val="004A5917"/>
    <w:rsid w:val="004A708C"/>
    <w:rsid w:val="0069616D"/>
    <w:rsid w:val="006E129C"/>
    <w:rsid w:val="00765EF8"/>
    <w:rsid w:val="008A144F"/>
    <w:rsid w:val="008B4FAB"/>
    <w:rsid w:val="00944302"/>
    <w:rsid w:val="00986E41"/>
    <w:rsid w:val="00A66613"/>
    <w:rsid w:val="00AC4A81"/>
    <w:rsid w:val="00B2131D"/>
    <w:rsid w:val="00B21ED8"/>
    <w:rsid w:val="00B87FC0"/>
    <w:rsid w:val="00C13A5B"/>
    <w:rsid w:val="00C84D3C"/>
    <w:rsid w:val="00D55D9B"/>
    <w:rsid w:val="00D630C9"/>
    <w:rsid w:val="00ED4EE3"/>
    <w:rsid w:val="00F50EF9"/>
    <w:rsid w:val="00F6764B"/>
    <w:rsid w:val="00FE1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chartTrackingRefBased/>
  <w15:docId w15:val="{CF5E680F-0BEC-4F3C-B521-35F77E610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7F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21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21DA"/>
  </w:style>
  <w:style w:type="paragraph" w:styleId="Footer">
    <w:name w:val="footer"/>
    <w:basedOn w:val="Normal"/>
    <w:link w:val="FooterChar"/>
    <w:uiPriority w:val="99"/>
    <w:unhideWhenUsed/>
    <w:rsid w:val="003B21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21DA"/>
  </w:style>
  <w:style w:type="paragraph" w:styleId="NoSpacing">
    <w:name w:val="No Spacing"/>
    <w:uiPriority w:val="1"/>
    <w:qFormat/>
    <w:rsid w:val="003B21D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630C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630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69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9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38518">
              <w:marLeft w:val="0"/>
              <w:marRight w:val="6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22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14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rsc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Hanford (MSP ver 1.0)</Company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Suarez, Gabriel</dc:creator>
  <cp:keywords/>
  <dc:description/>
  <cp:lastModifiedBy>Suarez, Gabriel</cp:lastModifiedBy>
  <cp:revision>2</cp:revision>
  <dcterms:created xsi:type="dcterms:W3CDTF">2017-05-23T01:39:00Z</dcterms:created>
  <dcterms:modified xsi:type="dcterms:W3CDTF">2017-05-23T01:39:00Z</dcterms:modified>
</cp:coreProperties>
</file>